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9AF81" w14:textId="77777777" w:rsidR="00C352DD" w:rsidRPr="00C87EE5" w:rsidRDefault="00C352DD" w:rsidP="00C352DD">
      <w:pPr>
        <w:pStyle w:val="Title"/>
        <w:rPr>
          <w:rFonts w:eastAsia="Times New Roman"/>
          <w:b/>
          <w:sz w:val="36"/>
        </w:rPr>
      </w:pPr>
      <w:r w:rsidRPr="00C87EE5">
        <w:rPr>
          <w:rFonts w:eastAsia="Times New Roman"/>
          <w:b/>
          <w:sz w:val="36"/>
        </w:rPr>
        <w:t>Grooming Release Form</w:t>
      </w:r>
    </w:p>
    <w:p w14:paraId="16EE9533" w14:textId="77777777" w:rsidR="000D6C37" w:rsidRPr="000D6C37" w:rsidRDefault="00C352DD" w:rsidP="000D6C37">
      <w:pPr>
        <w:autoSpaceDE w:val="0"/>
        <w:autoSpaceDN w:val="0"/>
        <w:adjustRightInd w:val="0"/>
        <w:spacing w:after="0" w:line="240" w:lineRule="auto"/>
        <w:rPr>
          <w:rFonts w:ascii="Arial" w:eastAsia="Times New Roman" w:hAnsi="Arial" w:cs="Arial"/>
          <w:b/>
          <w:bCs/>
          <w:i/>
          <w:iCs/>
          <w:color w:val="0F0F0F"/>
          <w:sz w:val="24"/>
          <w:szCs w:val="24"/>
          <w:u w:val="single"/>
        </w:rPr>
      </w:pPr>
      <w:r w:rsidRPr="000D6C37">
        <w:rPr>
          <w:rFonts w:ascii="Arial" w:eastAsia="Times New Roman" w:hAnsi="Arial" w:cs="Arial"/>
          <w:b/>
          <w:bCs/>
          <w:color w:val="1F497D" w:themeColor="text2"/>
          <w:sz w:val="24"/>
          <w:szCs w:val="24"/>
          <w:u w:val="single"/>
        </w:rPr>
        <w:t>GROOMING SERVICES</w:t>
      </w:r>
      <w:r w:rsidRPr="000D6C37">
        <w:rPr>
          <w:rFonts w:ascii="Arial" w:eastAsia="Times New Roman" w:hAnsi="Arial" w:cs="Arial"/>
          <w:b/>
          <w:bCs/>
          <w:i/>
          <w:iCs/>
          <w:color w:val="0F0F0F"/>
          <w:sz w:val="24"/>
          <w:szCs w:val="24"/>
          <w:u w:val="single"/>
        </w:rPr>
        <w:t xml:space="preserve"> </w:t>
      </w:r>
    </w:p>
    <w:p w14:paraId="59DE74E1" w14:textId="77777777" w:rsidR="00C352DD" w:rsidRDefault="00C352DD" w:rsidP="00C352DD">
      <w:pPr>
        <w:autoSpaceDE w:val="0"/>
        <w:autoSpaceDN w:val="0"/>
        <w:adjustRightInd w:val="0"/>
        <w:spacing w:after="0" w:line="240" w:lineRule="auto"/>
        <w:rPr>
          <w:rFonts w:eastAsia="Times New Roman" w:cstheme="minorHAnsi"/>
          <w:color w:val="0000FF"/>
          <w:sz w:val="24"/>
          <w:szCs w:val="24"/>
        </w:rPr>
      </w:pPr>
      <w:r w:rsidRPr="000D6C37">
        <w:rPr>
          <w:rFonts w:eastAsia="Times New Roman" w:cstheme="minorHAnsi"/>
          <w:color w:val="0000FF"/>
          <w:sz w:val="24"/>
          <w:szCs w:val="24"/>
        </w:rPr>
        <w:t xml:space="preserve">**Excessive </w:t>
      </w:r>
      <w:proofErr w:type="spellStart"/>
      <w:r w:rsidRPr="000D6C37">
        <w:rPr>
          <w:rFonts w:eastAsia="Times New Roman" w:cstheme="minorHAnsi"/>
          <w:color w:val="0000FF"/>
          <w:sz w:val="24"/>
          <w:szCs w:val="24"/>
        </w:rPr>
        <w:t>dematting</w:t>
      </w:r>
      <w:proofErr w:type="spellEnd"/>
      <w:r w:rsidRPr="000D6C37">
        <w:rPr>
          <w:rFonts w:eastAsia="Times New Roman" w:cstheme="minorHAnsi"/>
          <w:color w:val="0000FF"/>
          <w:sz w:val="24"/>
          <w:szCs w:val="24"/>
        </w:rPr>
        <w:t xml:space="preserve"> and special handling are additional charges at the groomer's discretion</w:t>
      </w:r>
    </w:p>
    <w:p w14:paraId="4636D426" w14:textId="77777777" w:rsidR="00C352DD" w:rsidRPr="00C352DD" w:rsidRDefault="00475A68" w:rsidP="000D6C37">
      <w:pPr>
        <w:autoSpaceDE w:val="0"/>
        <w:autoSpaceDN w:val="0"/>
        <w:adjustRightInd w:val="0"/>
        <w:spacing w:after="0" w:line="240" w:lineRule="auto"/>
        <w:rPr>
          <w:rFonts w:ascii="Arial" w:eastAsia="Times New Roman" w:hAnsi="Arial" w:cs="Arial"/>
          <w:color w:val="C0504D" w:themeColor="accent2"/>
          <w:sz w:val="20"/>
          <w:szCs w:val="24"/>
        </w:rPr>
      </w:pPr>
      <w:r w:rsidRPr="00475A68">
        <w:rPr>
          <w:rFonts w:eastAsia="Times New Roman" w:cstheme="minorHAnsi"/>
          <w:color w:val="FF0000"/>
          <w:sz w:val="24"/>
          <w:szCs w:val="24"/>
        </w:rPr>
        <w:t xml:space="preserve">IS YOUR PET CURRENT ON HEARTWORM PREVENTION? </w:t>
      </w:r>
      <w:r>
        <w:rPr>
          <w:rFonts w:ascii="Arial Narrow" w:eastAsia="Times New Roman" w:hAnsi="Arial Narrow" w:cs="Arial Narrow"/>
          <w:color w:val="0000FF"/>
        </w:rPr>
        <w:fldChar w:fldCharType="begin"/>
      </w:r>
      <w:r>
        <w:rPr>
          <w:rFonts w:ascii="Arial Narrow" w:eastAsia="Times New Roman" w:hAnsi="Arial Narrow" w:cs="Arial Narrow"/>
          <w:color w:val="0000FF"/>
        </w:rPr>
        <w:instrText>MERGEFIELD ISYOURPETCURRENTONHEARTWORMPREVENTION</w:instrText>
      </w:r>
      <w:r>
        <w:rPr>
          <w:rFonts w:ascii="Arial Narrow" w:eastAsia="Times New Roman" w:hAnsi="Arial Narrow" w:cs="Arial Narrow"/>
          <w:color w:val="0000FF"/>
        </w:rPr>
        <w:fldChar w:fldCharType="end"/>
      </w:r>
      <w:r>
        <w:fldChar w:fldCharType="begin">
          <w:ffData>
            <w:name w:val="CheckBox"/>
            <w:enabled/>
            <w:calcOnExit w:val="0"/>
            <w:checkBox>
              <w:sizeAuto/>
              <w:default w:val="0"/>
              <w:checked w:val="0"/>
            </w:checkBox>
          </w:ffData>
        </w:fldChar>
      </w:r>
      <w:r>
        <w:instrText>FORMCHECKBOX</w:instrText>
      </w:r>
      <w:r w:rsidR="002F7382">
        <w:fldChar w:fldCharType="separate"/>
      </w:r>
      <w:r>
        <w:fldChar w:fldCharType="end"/>
      </w:r>
      <w:r>
        <w:rPr>
          <w:rFonts w:ascii="Arial Narrow" w:eastAsia="Times New Roman" w:hAnsi="Arial Narrow" w:cs="Arial Narrow"/>
          <w:color w:val="0F0F0F"/>
        </w:rPr>
        <w:t xml:space="preserve"> </w:t>
      </w:r>
      <w:r w:rsidRPr="006058A0">
        <w:rPr>
          <w:rFonts w:ascii="Arial Narrow" w:eastAsia="Times New Roman" w:hAnsi="Arial Narrow" w:cs="Arial Narrow"/>
        </w:rPr>
        <w:t xml:space="preserve">YES    </w:t>
      </w:r>
      <w:r w:rsidRPr="006058A0">
        <w:fldChar w:fldCharType="begin">
          <w:ffData>
            <w:name w:val="CheckBox"/>
            <w:enabled/>
            <w:calcOnExit w:val="0"/>
            <w:checkBox>
              <w:sizeAuto/>
              <w:default w:val="0"/>
              <w:checked w:val="0"/>
            </w:checkBox>
          </w:ffData>
        </w:fldChar>
      </w:r>
      <w:r w:rsidRPr="006058A0">
        <w:instrText>FORMCHECKBOX</w:instrText>
      </w:r>
      <w:r w:rsidR="002F7382">
        <w:fldChar w:fldCharType="separate"/>
      </w:r>
      <w:r w:rsidRPr="006058A0">
        <w:fldChar w:fldCharType="end"/>
      </w:r>
      <w:r w:rsidRPr="006058A0">
        <w:rPr>
          <w:rFonts w:ascii="Arial Narrow" w:eastAsia="Times New Roman" w:hAnsi="Arial Narrow" w:cs="Arial Narrow"/>
        </w:rPr>
        <w:t xml:space="preserve">  NO </w:t>
      </w:r>
      <w:r w:rsidR="006058A0">
        <w:rPr>
          <w:rFonts w:ascii="Arial Narrow" w:eastAsia="Times New Roman" w:hAnsi="Arial Narrow" w:cs="Arial Narrow"/>
        </w:rPr>
        <w:tab/>
      </w:r>
      <w:r w:rsidRPr="006058A0">
        <w:rPr>
          <w:rFonts w:ascii="Arial Narrow" w:eastAsia="Times New Roman" w:hAnsi="Arial Narrow" w:cs="Arial Narrow"/>
        </w:rPr>
        <w:t xml:space="preserve"> Heartworm </w:t>
      </w:r>
      <w:proofErr w:type="gramStart"/>
      <w:r w:rsidRPr="006058A0">
        <w:rPr>
          <w:rFonts w:ascii="Arial Narrow" w:eastAsia="Times New Roman" w:hAnsi="Arial Narrow" w:cs="Arial Narrow"/>
        </w:rPr>
        <w:t>Test</w:t>
      </w:r>
      <w:r w:rsidRPr="006058A0">
        <w:rPr>
          <w:rFonts w:ascii="Arial Narrow" w:eastAsia="Times New Roman" w:hAnsi="Arial Narrow" w:cs="Arial Narrow"/>
          <w:b/>
        </w:rPr>
        <w:t xml:space="preserve"> ?</w:t>
      </w:r>
      <w:proofErr w:type="gramEnd"/>
      <w:r w:rsidRPr="006058A0">
        <w:rPr>
          <w:rFonts w:ascii="Arial Narrow" w:eastAsia="Times New Roman" w:hAnsi="Arial Narrow" w:cs="Arial Narrow"/>
        </w:rPr>
        <w:t xml:space="preserve">  </w:t>
      </w:r>
      <w:r>
        <w:fldChar w:fldCharType="begin">
          <w:ffData>
            <w:name w:val="CheckBox"/>
            <w:enabled/>
            <w:calcOnExit w:val="0"/>
            <w:checkBox>
              <w:sizeAuto/>
              <w:default w:val="0"/>
              <w:checked w:val="0"/>
            </w:checkBox>
          </w:ffData>
        </w:fldChar>
      </w:r>
      <w:r>
        <w:instrText>FORMCHECKBOX</w:instrText>
      </w:r>
      <w:r w:rsidR="002F7382">
        <w:fldChar w:fldCharType="separate"/>
      </w:r>
      <w:r>
        <w:fldChar w:fldCharType="end"/>
      </w:r>
      <w:r>
        <w:rPr>
          <w:rFonts w:ascii="Arial Narrow" w:eastAsia="Times New Roman" w:hAnsi="Arial Narrow" w:cs="Arial Narrow"/>
          <w:color w:val="0F0F0F"/>
        </w:rPr>
        <w:t xml:space="preserve"> Yes   </w:t>
      </w:r>
      <w:r>
        <w:fldChar w:fldCharType="begin">
          <w:ffData>
            <w:name w:val="CheckBox"/>
            <w:enabled/>
            <w:calcOnExit w:val="0"/>
            <w:checkBox>
              <w:sizeAuto/>
              <w:default w:val="0"/>
              <w:checked w:val="0"/>
            </w:checkBox>
          </w:ffData>
        </w:fldChar>
      </w:r>
      <w:r>
        <w:instrText>FORMCHECKBOX</w:instrText>
      </w:r>
      <w:r w:rsidR="002F7382">
        <w:fldChar w:fldCharType="separate"/>
      </w:r>
      <w:r>
        <w:fldChar w:fldCharType="end"/>
      </w:r>
      <w:r>
        <w:rPr>
          <w:rFonts w:ascii="Arial Narrow" w:eastAsia="Times New Roman" w:hAnsi="Arial Narrow" w:cs="Arial Narrow"/>
          <w:color w:val="0F0F0F"/>
        </w:rPr>
        <w:t xml:space="preserve"> No</w:t>
      </w:r>
      <w:r w:rsidR="00C352DD" w:rsidRPr="00C352DD">
        <w:rPr>
          <w:rFonts w:ascii="Arial" w:eastAsia="Times New Roman" w:hAnsi="Arial" w:cs="Arial"/>
          <w:color w:val="C0504D" w:themeColor="accent2"/>
          <w:sz w:val="20"/>
          <w:szCs w:val="24"/>
        </w:rPr>
        <w:tab/>
      </w:r>
      <w:r w:rsidR="00C352DD" w:rsidRPr="00C352DD">
        <w:rPr>
          <w:rFonts w:ascii="Arial" w:eastAsia="Times New Roman" w:hAnsi="Arial" w:cs="Arial"/>
          <w:color w:val="C0504D" w:themeColor="accent2"/>
          <w:sz w:val="20"/>
          <w:szCs w:val="24"/>
        </w:rPr>
        <w:tab/>
      </w:r>
      <w:r w:rsidR="00C352DD" w:rsidRPr="00C352DD">
        <w:rPr>
          <w:rFonts w:ascii="Arial" w:eastAsia="Times New Roman" w:hAnsi="Arial" w:cs="Arial"/>
          <w:color w:val="C0504D" w:themeColor="accent2"/>
          <w:sz w:val="20"/>
          <w:szCs w:val="24"/>
        </w:rPr>
        <w:tab/>
      </w:r>
      <w:r w:rsidR="00C352DD" w:rsidRPr="00C352DD">
        <w:rPr>
          <w:rFonts w:ascii="Arial" w:eastAsia="Times New Roman" w:hAnsi="Arial" w:cs="Arial"/>
          <w:color w:val="C0504D" w:themeColor="accent2"/>
          <w:sz w:val="20"/>
          <w:szCs w:val="24"/>
        </w:rPr>
        <w:tab/>
      </w:r>
      <w:r w:rsidR="00C352DD" w:rsidRPr="00C352DD">
        <w:rPr>
          <w:rFonts w:ascii="Arial" w:eastAsia="Times New Roman" w:hAnsi="Arial" w:cs="Arial"/>
          <w:color w:val="C0504D" w:themeColor="accent2"/>
          <w:sz w:val="20"/>
          <w:szCs w:val="24"/>
        </w:rPr>
        <w:tab/>
      </w:r>
      <w:r w:rsidR="00C352DD" w:rsidRPr="00C352DD">
        <w:rPr>
          <w:rFonts w:ascii="Arial" w:eastAsia="Times New Roman" w:hAnsi="Arial" w:cs="Arial"/>
          <w:color w:val="C0504D" w:themeColor="accent2"/>
          <w:sz w:val="20"/>
          <w:szCs w:val="24"/>
        </w:rPr>
        <w:tab/>
      </w:r>
      <w:r w:rsidR="00C352DD" w:rsidRPr="00C352DD">
        <w:rPr>
          <w:rFonts w:ascii="Arial" w:eastAsia="Times New Roman" w:hAnsi="Arial" w:cs="Arial"/>
          <w:color w:val="C0504D" w:themeColor="accent2"/>
          <w:sz w:val="20"/>
          <w:szCs w:val="24"/>
        </w:rPr>
        <w:tab/>
      </w:r>
      <w:r w:rsidR="00C352DD" w:rsidRPr="00C352DD">
        <w:rPr>
          <w:rFonts w:ascii="Arial" w:eastAsia="Times New Roman" w:hAnsi="Arial" w:cs="Arial"/>
          <w:color w:val="C0504D" w:themeColor="accent2"/>
          <w:sz w:val="20"/>
          <w:szCs w:val="24"/>
        </w:rPr>
        <w:tab/>
      </w:r>
      <w:r w:rsidR="00C352DD" w:rsidRPr="00C352DD">
        <w:rPr>
          <w:rFonts w:ascii="Arial" w:eastAsia="Times New Roman" w:hAnsi="Arial" w:cs="Arial"/>
          <w:color w:val="C0504D" w:themeColor="accent2"/>
          <w:sz w:val="20"/>
          <w:szCs w:val="24"/>
        </w:rPr>
        <w:tab/>
      </w:r>
      <w:r w:rsidR="00C352DD" w:rsidRPr="00C352DD">
        <w:rPr>
          <w:rFonts w:ascii="Arial" w:eastAsia="Times New Roman" w:hAnsi="Arial" w:cs="Arial"/>
          <w:color w:val="C0504D" w:themeColor="accent2"/>
          <w:sz w:val="20"/>
          <w:szCs w:val="24"/>
        </w:rPr>
        <w:tab/>
      </w:r>
      <w:r w:rsidR="00C352DD" w:rsidRPr="00C352DD">
        <w:rPr>
          <w:rFonts w:ascii="Arial" w:eastAsia="Times New Roman" w:hAnsi="Arial" w:cs="Arial"/>
          <w:color w:val="C0504D" w:themeColor="accent2"/>
          <w:sz w:val="20"/>
          <w:szCs w:val="24"/>
        </w:rPr>
        <w:tab/>
      </w:r>
    </w:p>
    <w:p w14:paraId="40758BAC" w14:textId="77777777" w:rsidR="00C352DD" w:rsidRPr="000D6C37" w:rsidRDefault="00C352DD" w:rsidP="00C352DD">
      <w:pPr>
        <w:pStyle w:val="ListParagraph"/>
        <w:numPr>
          <w:ilvl w:val="0"/>
          <w:numId w:val="2"/>
        </w:numPr>
        <w:autoSpaceDE w:val="0"/>
        <w:autoSpaceDN w:val="0"/>
        <w:adjustRightInd w:val="0"/>
        <w:spacing w:after="0" w:line="240" w:lineRule="auto"/>
        <w:rPr>
          <w:rFonts w:ascii="Arial" w:eastAsia="Times New Roman" w:hAnsi="Arial" w:cs="Arial"/>
          <w:color w:val="0F0F0F"/>
          <w:sz w:val="24"/>
          <w:szCs w:val="24"/>
        </w:rPr>
      </w:pPr>
      <w:r w:rsidRPr="00C352DD">
        <w:rPr>
          <w:rFonts w:ascii="Arial" w:eastAsia="Times New Roman" w:hAnsi="Arial" w:cs="Arial"/>
          <w:color w:val="0F0F0F"/>
          <w:sz w:val="24"/>
          <w:szCs w:val="24"/>
        </w:rPr>
        <w:t>Full Groom</w:t>
      </w:r>
      <w:r w:rsidRPr="00C352DD">
        <w:rPr>
          <w:rFonts w:ascii="Arial" w:eastAsia="Times New Roman" w:hAnsi="Arial" w:cs="Arial"/>
          <w:color w:val="0F0F0F"/>
          <w:sz w:val="24"/>
          <w:szCs w:val="24"/>
        </w:rPr>
        <w:tab/>
      </w:r>
      <w:r w:rsidRPr="00C352DD">
        <w:rPr>
          <w:rFonts w:ascii="Arial" w:eastAsia="Times New Roman" w:hAnsi="Arial" w:cs="Arial"/>
          <w:color w:val="0000FF"/>
          <w:sz w:val="24"/>
          <w:szCs w:val="24"/>
        </w:rPr>
        <w:t xml:space="preserve"> </w:t>
      </w:r>
      <w:r w:rsidRPr="00C352DD">
        <w:rPr>
          <w:rFonts w:ascii="Arial" w:eastAsia="Times New Roman" w:hAnsi="Arial" w:cs="Arial"/>
          <w:color w:val="0000FF"/>
          <w:sz w:val="24"/>
          <w:szCs w:val="24"/>
        </w:rPr>
        <w:tab/>
      </w:r>
      <w:r w:rsidRPr="00C352DD">
        <w:rPr>
          <w:rFonts w:ascii="Arial" w:eastAsia="Times New Roman" w:hAnsi="Arial" w:cs="Arial"/>
          <w:color w:val="0000FF"/>
          <w:sz w:val="24"/>
          <w:szCs w:val="24"/>
        </w:rPr>
        <w:tab/>
      </w:r>
      <w:r w:rsidRPr="00C352DD">
        <w:rPr>
          <w:rFonts w:ascii="Arial" w:eastAsia="Times New Roman" w:hAnsi="Arial" w:cs="Arial"/>
          <w:color w:val="0000FF"/>
          <w:sz w:val="24"/>
          <w:szCs w:val="24"/>
        </w:rPr>
        <w:tab/>
      </w:r>
    </w:p>
    <w:p w14:paraId="787C2577" w14:textId="77777777" w:rsidR="00C352DD" w:rsidRPr="000D6C37" w:rsidRDefault="00C352DD" w:rsidP="00C352DD">
      <w:pPr>
        <w:pStyle w:val="ListParagraph"/>
        <w:numPr>
          <w:ilvl w:val="0"/>
          <w:numId w:val="2"/>
        </w:numPr>
        <w:autoSpaceDE w:val="0"/>
        <w:autoSpaceDN w:val="0"/>
        <w:adjustRightInd w:val="0"/>
        <w:spacing w:after="0" w:line="240" w:lineRule="auto"/>
        <w:rPr>
          <w:rFonts w:ascii="Arial" w:eastAsia="Times New Roman" w:hAnsi="Arial" w:cs="Arial"/>
          <w:color w:val="0F0F0F"/>
          <w:sz w:val="24"/>
          <w:szCs w:val="24"/>
        </w:rPr>
      </w:pPr>
      <w:r w:rsidRPr="000D6C37">
        <w:rPr>
          <w:rFonts w:ascii="Arial" w:eastAsia="Times New Roman" w:hAnsi="Arial" w:cs="Arial"/>
          <w:color w:val="0F0F0F"/>
          <w:sz w:val="24"/>
          <w:szCs w:val="24"/>
        </w:rPr>
        <w:t>Shave</w:t>
      </w:r>
      <w:r w:rsidRPr="000D6C37">
        <w:rPr>
          <w:rFonts w:ascii="Arial" w:eastAsia="Times New Roman" w:hAnsi="Arial" w:cs="Arial"/>
          <w:color w:val="0F0F0F"/>
          <w:sz w:val="24"/>
          <w:szCs w:val="24"/>
        </w:rPr>
        <w:tab/>
      </w:r>
      <w:r w:rsidRPr="000D6C37">
        <w:rPr>
          <w:rFonts w:ascii="Arial" w:eastAsia="Times New Roman" w:hAnsi="Arial" w:cs="Arial"/>
          <w:color w:val="0F0F0F"/>
          <w:sz w:val="24"/>
          <w:szCs w:val="24"/>
        </w:rPr>
        <w:tab/>
      </w:r>
      <w:r w:rsidRPr="000D6C37">
        <w:rPr>
          <w:rFonts w:ascii="Arial" w:eastAsia="Times New Roman" w:hAnsi="Arial" w:cs="Arial"/>
          <w:color w:val="0F0F0F"/>
          <w:sz w:val="24"/>
          <w:szCs w:val="24"/>
        </w:rPr>
        <w:tab/>
      </w:r>
      <w:r w:rsidRPr="000D6C37">
        <w:rPr>
          <w:rFonts w:ascii="Arial" w:eastAsia="Times New Roman" w:hAnsi="Arial" w:cs="Arial"/>
          <w:color w:val="0F0F0F"/>
          <w:sz w:val="24"/>
          <w:szCs w:val="24"/>
        </w:rPr>
        <w:tab/>
      </w:r>
      <w:r w:rsidRPr="000D6C37">
        <w:rPr>
          <w:rFonts w:ascii="Arial" w:eastAsia="Times New Roman" w:hAnsi="Arial" w:cs="Arial"/>
          <w:color w:val="0F0F0F"/>
          <w:sz w:val="24"/>
          <w:szCs w:val="24"/>
        </w:rPr>
        <w:tab/>
      </w:r>
    </w:p>
    <w:p w14:paraId="4DB63A38" w14:textId="77777777" w:rsidR="00C352DD" w:rsidRPr="000D6C37" w:rsidRDefault="00C352DD" w:rsidP="00C352DD">
      <w:pPr>
        <w:pStyle w:val="ListParagraph"/>
        <w:numPr>
          <w:ilvl w:val="0"/>
          <w:numId w:val="2"/>
        </w:numPr>
        <w:autoSpaceDE w:val="0"/>
        <w:autoSpaceDN w:val="0"/>
        <w:adjustRightInd w:val="0"/>
        <w:spacing w:after="0" w:line="240" w:lineRule="auto"/>
        <w:rPr>
          <w:rFonts w:ascii="Arial" w:eastAsia="Times New Roman" w:hAnsi="Arial" w:cs="Arial"/>
          <w:color w:val="0F0F0F"/>
          <w:sz w:val="24"/>
          <w:szCs w:val="24"/>
        </w:rPr>
      </w:pPr>
      <w:r w:rsidRPr="000D6C37">
        <w:rPr>
          <w:rFonts w:ascii="Arial" w:eastAsia="Times New Roman" w:hAnsi="Arial" w:cs="Arial"/>
          <w:color w:val="0F0F0F"/>
          <w:sz w:val="24"/>
          <w:szCs w:val="24"/>
        </w:rPr>
        <w:t>Face, Feet &amp; Tail</w:t>
      </w:r>
      <w:r w:rsidR="000D6C37">
        <w:rPr>
          <w:rFonts w:ascii="Arial" w:eastAsia="Times New Roman" w:hAnsi="Arial" w:cs="Arial"/>
          <w:color w:val="0F0F0F"/>
          <w:sz w:val="24"/>
          <w:szCs w:val="24"/>
        </w:rPr>
        <w:tab/>
      </w:r>
      <w:r w:rsidR="000D6C37">
        <w:rPr>
          <w:rFonts w:ascii="Arial" w:eastAsia="Times New Roman" w:hAnsi="Arial" w:cs="Arial"/>
          <w:color w:val="0F0F0F"/>
          <w:sz w:val="24"/>
          <w:szCs w:val="24"/>
        </w:rPr>
        <w:tab/>
      </w:r>
      <w:r w:rsidRPr="000D6C37">
        <w:rPr>
          <w:rFonts w:ascii="Arial" w:eastAsia="Times New Roman" w:hAnsi="Arial" w:cs="Arial"/>
          <w:color w:val="0000FF"/>
          <w:sz w:val="24"/>
          <w:szCs w:val="24"/>
        </w:rPr>
        <w:tab/>
      </w:r>
      <w:r w:rsidRPr="000D6C37">
        <w:rPr>
          <w:rFonts w:ascii="Arial" w:eastAsia="Times New Roman" w:hAnsi="Arial" w:cs="Arial"/>
          <w:color w:val="0000FF"/>
          <w:sz w:val="24"/>
          <w:szCs w:val="24"/>
        </w:rPr>
        <w:tab/>
      </w:r>
      <w:r w:rsidRPr="000D6C37">
        <w:rPr>
          <w:rFonts w:ascii="Arial" w:eastAsia="Times New Roman" w:hAnsi="Arial" w:cs="Arial"/>
          <w:color w:val="0000FF"/>
          <w:sz w:val="24"/>
          <w:szCs w:val="24"/>
        </w:rPr>
        <w:tab/>
      </w:r>
    </w:p>
    <w:p w14:paraId="62E45713" w14:textId="77777777" w:rsidR="00C352DD" w:rsidRPr="000D6C37" w:rsidRDefault="00C352DD" w:rsidP="00C352DD">
      <w:pPr>
        <w:pStyle w:val="ListParagraph"/>
        <w:numPr>
          <w:ilvl w:val="0"/>
          <w:numId w:val="2"/>
        </w:numPr>
        <w:autoSpaceDE w:val="0"/>
        <w:autoSpaceDN w:val="0"/>
        <w:adjustRightInd w:val="0"/>
        <w:spacing w:after="0" w:line="240" w:lineRule="auto"/>
        <w:rPr>
          <w:rFonts w:ascii="Arial" w:eastAsia="Times New Roman" w:hAnsi="Arial" w:cs="Arial"/>
          <w:color w:val="0F0F0F"/>
          <w:sz w:val="24"/>
          <w:szCs w:val="24"/>
        </w:rPr>
      </w:pPr>
      <w:r w:rsidRPr="000D6C37">
        <w:rPr>
          <w:rFonts w:ascii="Arial" w:eastAsia="Times New Roman" w:hAnsi="Arial" w:cs="Arial"/>
          <w:color w:val="0F0F0F"/>
          <w:sz w:val="24"/>
          <w:szCs w:val="24"/>
        </w:rPr>
        <w:t xml:space="preserve">Pampered </w:t>
      </w:r>
      <w:r w:rsidR="000D6C37" w:rsidRPr="000D6C37">
        <w:rPr>
          <w:rFonts w:ascii="Arial" w:eastAsia="Times New Roman" w:hAnsi="Arial" w:cs="Arial"/>
          <w:sz w:val="24"/>
          <w:szCs w:val="24"/>
        </w:rPr>
        <w:t>Bath (</w:t>
      </w:r>
      <w:r w:rsidRPr="000D6C37">
        <w:rPr>
          <w:rFonts w:ascii="Arial" w:eastAsia="Times New Roman" w:hAnsi="Arial" w:cs="Arial"/>
          <w:sz w:val="24"/>
          <w:szCs w:val="24"/>
        </w:rPr>
        <w:t>no</w:t>
      </w:r>
      <w:r w:rsidRPr="000D6C37">
        <w:rPr>
          <w:rFonts w:ascii="Arial" w:eastAsia="Times New Roman" w:hAnsi="Arial" w:cs="Arial"/>
          <w:color w:val="0F0F0F"/>
          <w:sz w:val="24"/>
          <w:szCs w:val="24"/>
        </w:rPr>
        <w:t xml:space="preserve"> hair cut)</w:t>
      </w:r>
    </w:p>
    <w:p w14:paraId="6CED60D8" w14:textId="77777777" w:rsidR="00C352DD" w:rsidRDefault="00C352DD" w:rsidP="00C352DD">
      <w:pPr>
        <w:pStyle w:val="ListParagraph"/>
        <w:numPr>
          <w:ilvl w:val="0"/>
          <w:numId w:val="2"/>
        </w:numPr>
        <w:autoSpaceDE w:val="0"/>
        <w:autoSpaceDN w:val="0"/>
        <w:adjustRightInd w:val="0"/>
        <w:spacing w:after="0" w:line="240" w:lineRule="auto"/>
        <w:rPr>
          <w:rFonts w:ascii="Arial" w:eastAsia="Times New Roman" w:hAnsi="Arial" w:cs="Arial"/>
          <w:color w:val="0F0F0F"/>
          <w:sz w:val="24"/>
          <w:szCs w:val="24"/>
        </w:rPr>
      </w:pPr>
      <w:r w:rsidRPr="00C352DD">
        <w:rPr>
          <w:rFonts w:ascii="Arial" w:eastAsia="Times New Roman" w:hAnsi="Arial" w:cs="Arial"/>
          <w:color w:val="0F0F0F"/>
          <w:sz w:val="24"/>
          <w:szCs w:val="24"/>
        </w:rPr>
        <w:t xml:space="preserve">Low Shed </w:t>
      </w:r>
      <w:r w:rsidR="000D6C37" w:rsidRPr="00C352DD">
        <w:rPr>
          <w:rFonts w:ascii="Arial" w:eastAsia="Times New Roman" w:hAnsi="Arial" w:cs="Arial"/>
          <w:color w:val="0F0F0F"/>
          <w:sz w:val="24"/>
          <w:szCs w:val="24"/>
        </w:rPr>
        <w:t>Treatment (</w:t>
      </w:r>
      <w:r w:rsidRPr="00C352DD">
        <w:rPr>
          <w:rFonts w:ascii="Arial" w:eastAsia="Times New Roman" w:hAnsi="Arial" w:cs="Arial"/>
          <w:color w:val="0F0F0F"/>
          <w:sz w:val="24"/>
          <w:szCs w:val="24"/>
        </w:rPr>
        <w:t>no hair cut)</w:t>
      </w:r>
    </w:p>
    <w:p w14:paraId="69A942B7" w14:textId="77777777" w:rsidR="00C352DD" w:rsidRPr="00C352DD" w:rsidRDefault="00C352DD" w:rsidP="00C352DD">
      <w:pPr>
        <w:pStyle w:val="ListParagraph"/>
        <w:autoSpaceDE w:val="0"/>
        <w:autoSpaceDN w:val="0"/>
        <w:adjustRightInd w:val="0"/>
        <w:spacing w:after="0" w:line="240" w:lineRule="auto"/>
        <w:rPr>
          <w:rFonts w:ascii="Arial" w:eastAsia="Times New Roman" w:hAnsi="Arial" w:cs="Arial"/>
          <w:color w:val="0F0F0F"/>
          <w:sz w:val="24"/>
          <w:szCs w:val="24"/>
        </w:rPr>
      </w:pPr>
    </w:p>
    <w:p w14:paraId="202CF3E4" w14:textId="0CBEA377" w:rsidR="00C352DD" w:rsidRPr="00C352DD" w:rsidRDefault="00C352DD" w:rsidP="00C352DD">
      <w:pPr>
        <w:autoSpaceDE w:val="0"/>
        <w:autoSpaceDN w:val="0"/>
        <w:adjustRightInd w:val="0"/>
        <w:spacing w:after="0" w:line="240" w:lineRule="auto"/>
        <w:rPr>
          <w:rFonts w:ascii="Arial" w:eastAsia="Times New Roman" w:hAnsi="Arial" w:cs="Arial"/>
          <w:color w:val="0F0F0F"/>
          <w:sz w:val="24"/>
          <w:szCs w:val="24"/>
        </w:rPr>
      </w:pPr>
      <w:r w:rsidRPr="00C352DD">
        <w:rPr>
          <w:rFonts w:ascii="Arial" w:eastAsia="Times New Roman" w:hAnsi="Arial" w:cs="Arial"/>
          <w:b/>
          <w:bCs/>
          <w:color w:val="1F497D" w:themeColor="text2"/>
          <w:sz w:val="24"/>
          <w:szCs w:val="24"/>
          <w:u w:val="single"/>
        </w:rPr>
        <w:t xml:space="preserve">PAMPERED PET SPA PACKAGE </w:t>
      </w:r>
      <w:proofErr w:type="gramStart"/>
      <w:r w:rsidRPr="00C352DD">
        <w:rPr>
          <w:rFonts w:ascii="Arial" w:eastAsia="Times New Roman" w:hAnsi="Arial" w:cs="Arial"/>
          <w:b/>
          <w:bCs/>
          <w:color w:val="1F497D" w:themeColor="text2"/>
          <w:sz w:val="24"/>
          <w:szCs w:val="24"/>
          <w:u w:val="single"/>
        </w:rPr>
        <w:t xml:space="preserve">   </w:t>
      </w:r>
      <w:r w:rsidR="002F7382">
        <w:rPr>
          <w:rFonts w:ascii="Arial" w:eastAsia="Times New Roman" w:hAnsi="Arial" w:cs="Arial"/>
          <w:b/>
          <w:bCs/>
          <w:color w:val="1F497D" w:themeColor="text2"/>
          <w:sz w:val="24"/>
          <w:szCs w:val="24"/>
          <w:u w:val="single"/>
        </w:rPr>
        <w:t>(</w:t>
      </w:r>
      <w:proofErr w:type="gramEnd"/>
      <w:r w:rsidR="002F7382">
        <w:rPr>
          <w:rFonts w:ascii="Arial" w:eastAsia="Times New Roman" w:hAnsi="Arial" w:cs="Arial"/>
          <w:b/>
          <w:bCs/>
          <w:color w:val="1F497D" w:themeColor="text2"/>
          <w:sz w:val="24"/>
          <w:szCs w:val="24"/>
          <w:u w:val="single"/>
        </w:rPr>
        <w:t xml:space="preserve">additional cost) </w:t>
      </w:r>
      <w:r w:rsidRPr="00C352DD">
        <w:rPr>
          <w:rFonts w:ascii="Arial" w:eastAsia="Times New Roman" w:hAnsi="Arial" w:cs="Arial"/>
          <w:color w:val="0F0F0F"/>
          <w:sz w:val="24"/>
          <w:szCs w:val="24"/>
        </w:rPr>
        <w:t>Includes: exfoliating facial, health enhancing shampoo, deep coat conditioning treatment, leave in conditioner, teeth brushed, breath freshener, toenails polished (optional), bows or bandana.</w:t>
      </w:r>
    </w:p>
    <w:p w14:paraId="779529CC" w14:textId="77777777" w:rsidR="00C352DD" w:rsidRPr="00C352DD" w:rsidRDefault="00C352DD" w:rsidP="00C352DD">
      <w:pPr>
        <w:autoSpaceDE w:val="0"/>
        <w:autoSpaceDN w:val="0"/>
        <w:adjustRightInd w:val="0"/>
        <w:spacing w:after="0" w:line="240" w:lineRule="auto"/>
        <w:rPr>
          <w:rFonts w:ascii="Arial" w:eastAsia="Times New Roman" w:hAnsi="Arial" w:cs="Arial"/>
          <w:b/>
          <w:bCs/>
          <w:color w:val="0F0F0F"/>
          <w:sz w:val="24"/>
          <w:szCs w:val="24"/>
          <w:u w:val="single"/>
        </w:rPr>
      </w:pPr>
    </w:p>
    <w:p w14:paraId="30716B40" w14:textId="12AA78FF" w:rsidR="00C352DD" w:rsidRPr="00C352DD" w:rsidRDefault="00C352DD" w:rsidP="00C352DD">
      <w:pPr>
        <w:autoSpaceDE w:val="0"/>
        <w:autoSpaceDN w:val="0"/>
        <w:adjustRightInd w:val="0"/>
        <w:spacing w:after="0" w:line="240" w:lineRule="auto"/>
        <w:rPr>
          <w:rFonts w:ascii="Arial" w:eastAsia="Times New Roman" w:hAnsi="Arial" w:cs="Arial"/>
          <w:b/>
          <w:bCs/>
          <w:color w:val="1F497D" w:themeColor="text2"/>
          <w:sz w:val="24"/>
          <w:szCs w:val="24"/>
          <w:u w:val="single"/>
        </w:rPr>
      </w:pPr>
      <w:r w:rsidRPr="00C352DD">
        <w:rPr>
          <w:rFonts w:ascii="Arial" w:eastAsia="Times New Roman" w:hAnsi="Arial" w:cs="Arial"/>
          <w:b/>
          <w:bCs/>
          <w:color w:val="1F497D" w:themeColor="text2"/>
          <w:sz w:val="24"/>
          <w:szCs w:val="24"/>
          <w:u w:val="single"/>
        </w:rPr>
        <w:t>A</w:t>
      </w:r>
      <w:r w:rsidR="00291D5A">
        <w:rPr>
          <w:rFonts w:ascii="Arial" w:eastAsia="Times New Roman" w:hAnsi="Arial" w:cs="Arial"/>
          <w:b/>
          <w:bCs/>
          <w:color w:val="1F497D" w:themeColor="text2"/>
          <w:sz w:val="24"/>
          <w:szCs w:val="24"/>
          <w:u w:val="single"/>
        </w:rPr>
        <w:t xml:space="preserve">DDITIONAL GROOMING SERVICE </w:t>
      </w:r>
      <w:r w:rsidR="002F7382">
        <w:rPr>
          <w:rFonts w:ascii="Arial" w:eastAsia="Times New Roman" w:hAnsi="Arial" w:cs="Arial"/>
          <w:b/>
          <w:bCs/>
          <w:color w:val="1F497D" w:themeColor="text2"/>
          <w:sz w:val="24"/>
          <w:szCs w:val="24"/>
          <w:u w:val="single"/>
        </w:rPr>
        <w:t>(additional cost)</w:t>
      </w:r>
    </w:p>
    <w:p w14:paraId="0A2C3EB6" w14:textId="77777777" w:rsidR="00C352DD" w:rsidRDefault="00C352DD" w:rsidP="00C352DD">
      <w:pPr>
        <w:autoSpaceDE w:val="0"/>
        <w:autoSpaceDN w:val="0"/>
        <w:adjustRightInd w:val="0"/>
        <w:spacing w:after="0" w:line="240" w:lineRule="auto"/>
        <w:rPr>
          <w:rFonts w:ascii="Arial" w:eastAsia="Times New Roman" w:hAnsi="Arial" w:cs="Arial"/>
          <w:color w:val="0F0F0F"/>
          <w:sz w:val="24"/>
          <w:szCs w:val="24"/>
        </w:rPr>
      </w:pPr>
      <w:r>
        <w:rPr>
          <w:rFonts w:ascii="Arial" w:eastAsia="Times New Roman" w:hAnsi="Arial" w:cs="Arial"/>
          <w:color w:val="0F0F0F"/>
          <w:sz w:val="24"/>
          <w:szCs w:val="24"/>
        </w:rPr>
        <w:t>___</w:t>
      </w:r>
      <w:r w:rsidR="00D95658">
        <w:rPr>
          <w:rFonts w:ascii="Arial" w:eastAsia="Times New Roman" w:hAnsi="Arial" w:cs="Arial"/>
          <w:color w:val="0F0F0F"/>
          <w:sz w:val="24"/>
          <w:szCs w:val="24"/>
        </w:rPr>
        <w:t>__</w:t>
      </w:r>
      <w:r w:rsidRPr="00C352DD">
        <w:rPr>
          <w:rFonts w:ascii="Arial" w:eastAsia="Times New Roman" w:hAnsi="Arial" w:cs="Arial"/>
          <w:color w:val="0F0F0F"/>
          <w:sz w:val="24"/>
          <w:szCs w:val="24"/>
        </w:rPr>
        <w:t>Toenails Painted</w:t>
      </w:r>
      <w:r>
        <w:rPr>
          <w:rFonts w:ascii="Arial" w:eastAsia="Times New Roman" w:hAnsi="Arial" w:cs="Arial"/>
          <w:color w:val="0F0F0F"/>
          <w:sz w:val="24"/>
          <w:szCs w:val="24"/>
        </w:rPr>
        <w:tab/>
      </w:r>
      <w:r>
        <w:rPr>
          <w:rFonts w:ascii="Arial" w:eastAsia="Times New Roman" w:hAnsi="Arial" w:cs="Arial"/>
          <w:color w:val="0F0F0F"/>
          <w:sz w:val="24"/>
          <w:szCs w:val="24"/>
        </w:rPr>
        <w:tab/>
      </w:r>
      <w:r w:rsidRPr="00C352DD">
        <w:rPr>
          <w:rFonts w:ascii="Arial" w:eastAsia="Times New Roman" w:hAnsi="Arial" w:cs="Arial"/>
          <w:color w:val="0F0F0F"/>
          <w:sz w:val="24"/>
          <w:szCs w:val="24"/>
        </w:rPr>
        <w:t>_____ Teeth Brushed</w:t>
      </w:r>
      <w:r>
        <w:rPr>
          <w:rFonts w:ascii="Arial" w:eastAsia="Times New Roman" w:hAnsi="Arial" w:cs="Arial"/>
          <w:color w:val="0F0F0F"/>
          <w:sz w:val="24"/>
          <w:szCs w:val="24"/>
        </w:rPr>
        <w:tab/>
      </w:r>
      <w:r>
        <w:rPr>
          <w:rFonts w:ascii="Arial" w:eastAsia="Times New Roman" w:hAnsi="Arial" w:cs="Arial"/>
          <w:color w:val="0F0F0F"/>
          <w:sz w:val="24"/>
          <w:szCs w:val="24"/>
        </w:rPr>
        <w:tab/>
      </w:r>
      <w:r w:rsidRPr="00C352DD">
        <w:rPr>
          <w:rFonts w:ascii="Arial" w:eastAsia="Times New Roman" w:hAnsi="Arial" w:cs="Arial"/>
          <w:color w:val="0F0F0F"/>
          <w:sz w:val="24"/>
          <w:szCs w:val="24"/>
        </w:rPr>
        <w:t xml:space="preserve"> _____ Flea and Tick Shampoo</w:t>
      </w:r>
    </w:p>
    <w:p w14:paraId="5E6E7208" w14:textId="77777777" w:rsidR="00C352DD" w:rsidRDefault="00C352DD" w:rsidP="00C352DD">
      <w:pPr>
        <w:autoSpaceDE w:val="0"/>
        <w:autoSpaceDN w:val="0"/>
        <w:adjustRightInd w:val="0"/>
        <w:spacing w:after="0" w:line="240" w:lineRule="auto"/>
        <w:rPr>
          <w:rFonts w:ascii="Arial" w:eastAsia="Times New Roman" w:hAnsi="Arial" w:cs="Arial"/>
          <w:color w:val="0F0F0F"/>
          <w:sz w:val="24"/>
          <w:szCs w:val="24"/>
        </w:rPr>
      </w:pPr>
      <w:r w:rsidRPr="00C352DD">
        <w:rPr>
          <w:rFonts w:ascii="Arial" w:eastAsia="Times New Roman" w:hAnsi="Arial" w:cs="Arial"/>
          <w:color w:val="0F0F0F"/>
          <w:sz w:val="24"/>
          <w:szCs w:val="24"/>
        </w:rPr>
        <w:t xml:space="preserve">_____ Deep Coat Conditioning   </w:t>
      </w:r>
      <w:r w:rsidRPr="00C352DD">
        <w:rPr>
          <w:rFonts w:ascii="Arial" w:eastAsia="Times New Roman" w:hAnsi="Arial" w:cs="Arial"/>
          <w:color w:val="0F0F0F"/>
          <w:sz w:val="24"/>
          <w:szCs w:val="24"/>
        </w:rPr>
        <w:tab/>
        <w:t>_____ Exfoliating Facial</w:t>
      </w:r>
      <w:r w:rsidRPr="00C352DD">
        <w:rPr>
          <w:rFonts w:ascii="Arial" w:eastAsia="Times New Roman" w:hAnsi="Arial" w:cs="Arial"/>
          <w:color w:val="0F0F0F"/>
          <w:sz w:val="24"/>
          <w:szCs w:val="24"/>
        </w:rPr>
        <w:tab/>
        <w:t xml:space="preserve">      </w:t>
      </w:r>
      <w:r w:rsidRPr="00C352DD">
        <w:rPr>
          <w:rFonts w:ascii="Arial" w:eastAsia="Times New Roman" w:hAnsi="Arial" w:cs="Arial"/>
          <w:color w:val="0F0F0F"/>
          <w:sz w:val="24"/>
          <w:szCs w:val="24"/>
        </w:rPr>
        <w:tab/>
      </w:r>
      <w:r>
        <w:rPr>
          <w:rFonts w:ascii="Arial" w:eastAsia="Times New Roman" w:hAnsi="Arial" w:cs="Arial"/>
          <w:color w:val="0F0F0F"/>
          <w:sz w:val="24"/>
          <w:szCs w:val="24"/>
        </w:rPr>
        <w:t>_____ Medicated Shampoo</w:t>
      </w:r>
      <w:r>
        <w:rPr>
          <w:rFonts w:ascii="Arial" w:eastAsia="Times New Roman" w:hAnsi="Arial" w:cs="Arial"/>
          <w:color w:val="0F0F0F"/>
          <w:sz w:val="24"/>
          <w:szCs w:val="24"/>
        </w:rPr>
        <w:tab/>
      </w:r>
      <w:r w:rsidRPr="00C352DD">
        <w:rPr>
          <w:rFonts w:ascii="Arial" w:eastAsia="Times New Roman" w:hAnsi="Arial" w:cs="Arial"/>
          <w:color w:val="0F0F0F"/>
          <w:sz w:val="24"/>
          <w:szCs w:val="24"/>
        </w:rPr>
        <w:t xml:space="preserve"> _____ Creative Grooming    </w:t>
      </w:r>
      <w:r w:rsidRPr="00C352DD">
        <w:rPr>
          <w:rFonts w:ascii="Arial" w:eastAsia="Times New Roman" w:hAnsi="Arial" w:cs="Arial"/>
          <w:color w:val="8064A2" w:themeColor="accent4"/>
          <w:sz w:val="20"/>
          <w:szCs w:val="24"/>
        </w:rPr>
        <w:t>see groomer</w:t>
      </w:r>
      <w:r w:rsidRPr="00C352DD">
        <w:rPr>
          <w:rFonts w:ascii="Arial" w:eastAsia="Times New Roman" w:hAnsi="Arial" w:cs="Arial"/>
          <w:color w:val="0F0F0F"/>
          <w:sz w:val="24"/>
          <w:szCs w:val="24"/>
        </w:rPr>
        <w:tab/>
      </w:r>
    </w:p>
    <w:p w14:paraId="4E19734C" w14:textId="77777777" w:rsidR="00C352DD" w:rsidRDefault="00C352DD" w:rsidP="00C352DD">
      <w:pPr>
        <w:autoSpaceDE w:val="0"/>
        <w:autoSpaceDN w:val="0"/>
        <w:adjustRightInd w:val="0"/>
        <w:spacing w:after="0" w:line="240" w:lineRule="auto"/>
        <w:rPr>
          <w:rFonts w:ascii="Arial" w:eastAsia="Times New Roman" w:hAnsi="Arial" w:cs="Arial"/>
          <w:color w:val="0F0F0F"/>
          <w:sz w:val="24"/>
          <w:szCs w:val="24"/>
        </w:rPr>
      </w:pPr>
    </w:p>
    <w:p w14:paraId="41691502" w14:textId="77777777" w:rsidR="00C352DD" w:rsidRPr="00C352DD" w:rsidRDefault="00C352DD" w:rsidP="00C352DD">
      <w:pPr>
        <w:autoSpaceDE w:val="0"/>
        <w:autoSpaceDN w:val="0"/>
        <w:adjustRightInd w:val="0"/>
        <w:spacing w:after="0" w:line="240" w:lineRule="auto"/>
        <w:rPr>
          <w:rFonts w:ascii="Arial" w:eastAsia="Times New Roman" w:hAnsi="Arial" w:cs="Arial"/>
          <w:b/>
          <w:bCs/>
          <w:color w:val="1F497D" w:themeColor="text2"/>
          <w:sz w:val="24"/>
          <w:szCs w:val="24"/>
          <w:u w:val="single"/>
        </w:rPr>
      </w:pPr>
      <w:r>
        <w:rPr>
          <w:rFonts w:ascii="Arial" w:eastAsia="Times New Roman" w:hAnsi="Arial" w:cs="Arial"/>
          <w:b/>
          <w:bCs/>
          <w:color w:val="1F497D" w:themeColor="text2"/>
          <w:sz w:val="24"/>
          <w:szCs w:val="24"/>
          <w:u w:val="single"/>
        </w:rPr>
        <w:t>ADDITIONAL SERVICES</w:t>
      </w:r>
    </w:p>
    <w:p w14:paraId="7757C4DD" w14:textId="66B61112" w:rsidR="00C352DD" w:rsidRDefault="004916C2" w:rsidP="00C352DD">
      <w:pPr>
        <w:autoSpaceDE w:val="0"/>
        <w:autoSpaceDN w:val="0"/>
        <w:adjustRightInd w:val="0"/>
        <w:spacing w:after="0" w:line="240" w:lineRule="auto"/>
        <w:rPr>
          <w:rFonts w:ascii="Arial" w:eastAsia="Times New Roman" w:hAnsi="Arial" w:cs="Arial"/>
          <w:color w:val="0F0F0F"/>
          <w:sz w:val="24"/>
          <w:szCs w:val="24"/>
        </w:rPr>
      </w:pPr>
      <w:r>
        <w:rPr>
          <w:rFonts w:ascii="Arial" w:eastAsia="Times New Roman" w:hAnsi="Arial" w:cs="Arial"/>
          <w:color w:val="0F0F0F"/>
          <w:sz w:val="24"/>
          <w:szCs w:val="24"/>
        </w:rPr>
        <w:t xml:space="preserve">_____ Canine DAP/Rabies </w:t>
      </w:r>
      <w:r w:rsidR="00C352DD" w:rsidRPr="00C352DD">
        <w:rPr>
          <w:rFonts w:ascii="Arial" w:eastAsia="Times New Roman" w:hAnsi="Arial" w:cs="Arial"/>
          <w:color w:val="0F0F0F"/>
          <w:sz w:val="24"/>
          <w:szCs w:val="24"/>
        </w:rPr>
        <w:t xml:space="preserve">Vaccinations </w:t>
      </w:r>
      <w:r w:rsidR="002F7382">
        <w:rPr>
          <w:rFonts w:ascii="Arial" w:eastAsia="Times New Roman" w:hAnsi="Arial" w:cs="Arial"/>
          <w:color w:val="0F0F0F"/>
          <w:sz w:val="24"/>
          <w:szCs w:val="24"/>
        </w:rPr>
        <w:tab/>
      </w:r>
      <w:r w:rsidR="00C352DD" w:rsidRPr="00C352DD">
        <w:rPr>
          <w:rFonts w:ascii="Arial" w:eastAsia="Times New Roman" w:hAnsi="Arial" w:cs="Arial"/>
          <w:color w:val="0F0F0F"/>
          <w:sz w:val="24"/>
          <w:szCs w:val="24"/>
        </w:rPr>
        <w:tab/>
        <w:t>_____ Feline Annual Vaccinations</w:t>
      </w:r>
      <w:r>
        <w:rPr>
          <w:rFonts w:ascii="Arial" w:eastAsia="Times New Roman" w:hAnsi="Arial" w:cs="Arial"/>
          <w:color w:val="0F0F0F"/>
          <w:sz w:val="24"/>
          <w:szCs w:val="24"/>
        </w:rPr>
        <w:t xml:space="preserve"> </w:t>
      </w:r>
    </w:p>
    <w:p w14:paraId="7D285C00" w14:textId="261BBBB3" w:rsidR="000D6C37" w:rsidRDefault="00C352DD" w:rsidP="00C352DD">
      <w:pPr>
        <w:autoSpaceDE w:val="0"/>
        <w:autoSpaceDN w:val="0"/>
        <w:adjustRightInd w:val="0"/>
        <w:spacing w:after="0" w:line="240" w:lineRule="auto"/>
        <w:rPr>
          <w:rFonts w:ascii="Arial" w:eastAsia="Times New Roman" w:hAnsi="Arial" w:cs="Arial"/>
          <w:color w:val="0F0F0F"/>
          <w:sz w:val="24"/>
          <w:szCs w:val="24"/>
        </w:rPr>
      </w:pPr>
      <w:r w:rsidRPr="00C352DD">
        <w:rPr>
          <w:rFonts w:ascii="Arial" w:eastAsia="Times New Roman" w:hAnsi="Arial" w:cs="Arial"/>
          <w:color w:val="0F0F0F"/>
          <w:sz w:val="24"/>
          <w:szCs w:val="24"/>
        </w:rPr>
        <w:t>_____ Nail Cap Application</w:t>
      </w:r>
      <w:r w:rsidR="004916C2">
        <w:rPr>
          <w:rFonts w:ascii="Arial" w:eastAsia="Times New Roman" w:hAnsi="Arial" w:cs="Arial"/>
          <w:color w:val="0F0F0F"/>
          <w:sz w:val="24"/>
          <w:szCs w:val="24"/>
        </w:rPr>
        <w:t xml:space="preserve"> </w:t>
      </w:r>
      <w:r w:rsidR="002F7382">
        <w:rPr>
          <w:rFonts w:ascii="Arial" w:eastAsia="Times New Roman" w:hAnsi="Arial" w:cs="Arial"/>
          <w:color w:val="0F0F0F"/>
          <w:sz w:val="24"/>
          <w:szCs w:val="24"/>
        </w:rPr>
        <w:tab/>
      </w:r>
      <w:r w:rsidR="004916C2">
        <w:rPr>
          <w:rFonts w:ascii="Arial" w:eastAsia="Times New Roman" w:hAnsi="Arial" w:cs="Arial"/>
          <w:color w:val="0F0F0F"/>
          <w:sz w:val="24"/>
          <w:szCs w:val="24"/>
        </w:rPr>
        <w:tab/>
      </w:r>
      <w:r w:rsidRPr="00C352DD">
        <w:rPr>
          <w:rFonts w:ascii="Arial" w:eastAsia="Times New Roman" w:hAnsi="Arial" w:cs="Arial"/>
          <w:color w:val="0F0F0F"/>
          <w:sz w:val="24"/>
          <w:szCs w:val="24"/>
        </w:rPr>
        <w:tab/>
        <w:t xml:space="preserve">   </w:t>
      </w:r>
      <w:r w:rsidR="000D6C37">
        <w:rPr>
          <w:rFonts w:ascii="Arial" w:eastAsia="Times New Roman" w:hAnsi="Arial" w:cs="Arial"/>
          <w:color w:val="0F0F0F"/>
          <w:sz w:val="24"/>
          <w:szCs w:val="24"/>
        </w:rPr>
        <w:tab/>
      </w:r>
      <w:r w:rsidRPr="00C352DD">
        <w:rPr>
          <w:rFonts w:ascii="Arial" w:eastAsia="Times New Roman" w:hAnsi="Arial" w:cs="Arial"/>
          <w:color w:val="0F0F0F"/>
          <w:sz w:val="24"/>
          <w:szCs w:val="24"/>
        </w:rPr>
        <w:t xml:space="preserve">_____ Bordetella Vac </w:t>
      </w:r>
      <w:r w:rsidR="006058A0" w:rsidRPr="00C352DD">
        <w:rPr>
          <w:rFonts w:ascii="Arial" w:eastAsia="Times New Roman" w:hAnsi="Arial" w:cs="Arial"/>
          <w:color w:val="0F0F0F"/>
          <w:sz w:val="24"/>
          <w:szCs w:val="24"/>
        </w:rPr>
        <w:t xml:space="preserve">semiannual </w:t>
      </w:r>
      <w:r w:rsidRPr="00C352DD">
        <w:rPr>
          <w:rFonts w:ascii="Arial" w:eastAsia="Times New Roman" w:hAnsi="Arial" w:cs="Arial"/>
          <w:color w:val="0F0F0F"/>
          <w:sz w:val="24"/>
          <w:szCs w:val="24"/>
        </w:rPr>
        <w:t xml:space="preserve">        </w:t>
      </w:r>
    </w:p>
    <w:p w14:paraId="105E66D0" w14:textId="527CFBF6" w:rsidR="00C352DD" w:rsidRPr="00C352DD" w:rsidRDefault="00C352DD" w:rsidP="00C352DD">
      <w:pPr>
        <w:autoSpaceDE w:val="0"/>
        <w:autoSpaceDN w:val="0"/>
        <w:adjustRightInd w:val="0"/>
        <w:spacing w:after="0" w:line="240" w:lineRule="auto"/>
        <w:rPr>
          <w:rFonts w:ascii="Arial" w:eastAsia="Times New Roman" w:hAnsi="Arial" w:cs="Arial"/>
          <w:color w:val="0F0F0F"/>
          <w:sz w:val="24"/>
          <w:szCs w:val="24"/>
        </w:rPr>
      </w:pPr>
      <w:r w:rsidRPr="00C352DD">
        <w:rPr>
          <w:rFonts w:ascii="Arial" w:eastAsia="Times New Roman" w:hAnsi="Arial" w:cs="Arial"/>
          <w:color w:val="0F0F0F"/>
          <w:sz w:val="24"/>
          <w:szCs w:val="24"/>
        </w:rPr>
        <w:t>_____ Flea Treatment</w:t>
      </w:r>
      <w:r w:rsidR="004916C2">
        <w:rPr>
          <w:rFonts w:ascii="Arial" w:eastAsia="Times New Roman" w:hAnsi="Arial" w:cs="Arial"/>
          <w:color w:val="0F0F0F"/>
          <w:sz w:val="24"/>
          <w:szCs w:val="24"/>
        </w:rPr>
        <w:t xml:space="preserve"> </w:t>
      </w:r>
      <w:r w:rsidR="002F7382">
        <w:rPr>
          <w:rFonts w:ascii="Arial" w:eastAsia="Times New Roman" w:hAnsi="Arial" w:cs="Arial"/>
          <w:color w:val="0F0F0F"/>
          <w:sz w:val="24"/>
          <w:szCs w:val="24"/>
        </w:rPr>
        <w:tab/>
      </w:r>
      <w:r w:rsidR="002F7382">
        <w:rPr>
          <w:rFonts w:ascii="Arial" w:eastAsia="Times New Roman" w:hAnsi="Arial" w:cs="Arial"/>
          <w:color w:val="0F0F0F"/>
          <w:sz w:val="24"/>
          <w:szCs w:val="24"/>
        </w:rPr>
        <w:tab/>
      </w:r>
      <w:r w:rsidRPr="00C352DD">
        <w:rPr>
          <w:rFonts w:ascii="Arial" w:eastAsia="Times New Roman" w:hAnsi="Arial" w:cs="Arial"/>
          <w:color w:val="0F0F0F"/>
          <w:sz w:val="24"/>
          <w:szCs w:val="24"/>
        </w:rPr>
        <w:tab/>
      </w:r>
      <w:r w:rsidR="004916C2">
        <w:rPr>
          <w:rFonts w:ascii="Arial" w:eastAsia="Times New Roman" w:hAnsi="Arial" w:cs="Arial"/>
          <w:color w:val="0F0F0F"/>
          <w:sz w:val="24"/>
          <w:szCs w:val="24"/>
        </w:rPr>
        <w:tab/>
      </w:r>
      <w:r w:rsidRPr="00C352DD">
        <w:rPr>
          <w:rFonts w:ascii="Arial" w:eastAsia="Times New Roman" w:hAnsi="Arial" w:cs="Arial"/>
          <w:color w:val="0F0F0F"/>
          <w:sz w:val="24"/>
          <w:szCs w:val="24"/>
        </w:rPr>
        <w:tab/>
        <w:t>_____ Deworm ($ according to weight)</w:t>
      </w:r>
    </w:p>
    <w:p w14:paraId="109AE1F4" w14:textId="77777777" w:rsidR="00C352DD" w:rsidRPr="00C352DD" w:rsidRDefault="000D6C37" w:rsidP="00C352DD">
      <w:pPr>
        <w:autoSpaceDE w:val="0"/>
        <w:autoSpaceDN w:val="0"/>
        <w:adjustRightInd w:val="0"/>
        <w:spacing w:after="0" w:line="360" w:lineRule="auto"/>
        <w:rPr>
          <w:rFonts w:ascii="Arial" w:eastAsia="Times New Roman" w:hAnsi="Arial" w:cs="Arial"/>
          <w:b/>
          <w:bCs/>
          <w:color w:val="0000FF"/>
          <w:sz w:val="24"/>
          <w:szCs w:val="24"/>
        </w:rPr>
      </w:pPr>
      <w:r>
        <w:rPr>
          <w:rFonts w:ascii="Arial" w:eastAsia="Times New Roman" w:hAnsi="Arial" w:cs="Arial"/>
          <w:b/>
          <w:bCs/>
          <w:noProof/>
          <w:color w:val="0000FF"/>
          <w:sz w:val="24"/>
          <w:szCs w:val="24"/>
        </w:rPr>
        <mc:AlternateContent>
          <mc:Choice Requires="wps">
            <w:drawing>
              <wp:anchor distT="0" distB="0" distL="114300" distR="114300" simplePos="0" relativeHeight="251658240" behindDoc="0" locked="0" layoutInCell="1" allowOverlap="1" wp14:anchorId="2A5EEB58" wp14:editId="167767C3">
                <wp:simplePos x="0" y="0"/>
                <wp:positionH relativeFrom="column">
                  <wp:posOffset>-256540</wp:posOffset>
                </wp:positionH>
                <wp:positionV relativeFrom="paragraph">
                  <wp:posOffset>215900</wp:posOffset>
                </wp:positionV>
                <wp:extent cx="7214870" cy="10795"/>
                <wp:effectExtent l="19685" t="25400" r="23495" b="209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14870" cy="10795"/>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F5AF50" id="_x0000_t32" coordsize="21600,21600" o:spt="32" o:oned="t" path="m,l21600,21600e" filled="f">
                <v:path arrowok="t" fillok="f" o:connecttype="none"/>
                <o:lock v:ext="edit" shapetype="t"/>
              </v:shapetype>
              <v:shape id="AutoShape 2" o:spid="_x0000_s1026" type="#_x0000_t32" style="position:absolute;margin-left:-20.2pt;margin-top:17pt;width:568.1pt;height:.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" strokecolor="#4f81bd [3204]" strokeweight="3pt"/>
            </w:pict>
          </mc:Fallback>
        </mc:AlternateContent>
      </w:r>
    </w:p>
    <w:p w14:paraId="20DAFD72" w14:textId="77777777" w:rsidR="00C352DD" w:rsidRPr="00C352DD" w:rsidRDefault="00C352DD" w:rsidP="00C352DD">
      <w:pPr>
        <w:autoSpaceDE w:val="0"/>
        <w:autoSpaceDN w:val="0"/>
        <w:adjustRightInd w:val="0"/>
        <w:spacing w:after="0" w:line="360" w:lineRule="auto"/>
        <w:rPr>
          <w:rFonts w:ascii="Arial" w:eastAsia="Times New Roman" w:hAnsi="Arial" w:cs="Arial"/>
          <w:b/>
          <w:bCs/>
          <w:color w:val="C0504D" w:themeColor="accent2"/>
          <w:sz w:val="24"/>
          <w:szCs w:val="24"/>
        </w:rPr>
      </w:pPr>
      <w:r w:rsidRPr="00C352DD">
        <w:rPr>
          <w:rFonts w:ascii="Arial" w:eastAsia="Times New Roman" w:hAnsi="Arial" w:cs="Arial"/>
          <w:b/>
          <w:bCs/>
          <w:i/>
          <w:iCs/>
          <w:color w:val="C0504D" w:themeColor="accent2"/>
          <w:sz w:val="24"/>
          <w:szCs w:val="24"/>
          <w:u w:val="single"/>
        </w:rPr>
        <w:t>IF GETTING SEDATED ANSWER THE FOLLOWING</w:t>
      </w:r>
    </w:p>
    <w:p w14:paraId="0C39D3E9" w14:textId="77777777" w:rsidR="00C352DD" w:rsidRPr="002F7382" w:rsidRDefault="00C352DD" w:rsidP="00C352DD">
      <w:pPr>
        <w:autoSpaceDE w:val="0"/>
        <w:autoSpaceDN w:val="0"/>
        <w:adjustRightInd w:val="0"/>
        <w:spacing w:after="0" w:line="240" w:lineRule="auto"/>
        <w:rPr>
          <w:rFonts w:ascii="Arial" w:eastAsia="Times New Roman" w:hAnsi="Arial" w:cs="Arial"/>
        </w:rPr>
      </w:pPr>
      <w:r w:rsidRPr="002F7382">
        <w:rPr>
          <w:rFonts w:ascii="Arial" w:eastAsia="Times New Roman" w:hAnsi="Arial" w:cs="Arial"/>
          <w:b/>
          <w:bCs/>
          <w:color w:val="1F497D" w:themeColor="text2"/>
          <w:u w:val="single"/>
        </w:rPr>
        <w:t>Pre-Anesthesia Profile</w:t>
      </w:r>
      <w:r w:rsidRPr="002F7382">
        <w:rPr>
          <w:rFonts w:ascii="Arial" w:eastAsia="Times New Roman" w:hAnsi="Arial" w:cs="Arial"/>
          <w:b/>
          <w:bCs/>
          <w:color w:val="FF0000"/>
          <w:u w:val="single"/>
        </w:rPr>
        <w:t xml:space="preserve"> </w:t>
      </w:r>
      <w:r w:rsidRPr="002F7382">
        <w:rPr>
          <w:rFonts w:ascii="Arial" w:eastAsia="Times New Roman" w:hAnsi="Arial" w:cs="Arial"/>
        </w:rPr>
        <w:t xml:space="preserve">For the safety of your pet, </w:t>
      </w:r>
      <w:r w:rsidRPr="002F7382">
        <w:rPr>
          <w:rFonts w:ascii="Arial" w:eastAsia="Times New Roman" w:hAnsi="Arial" w:cs="Arial"/>
          <w:b/>
          <w:bCs/>
          <w:color w:val="76923C" w:themeColor="accent3" w:themeShade="BF"/>
          <w:u w:val="single"/>
        </w:rPr>
        <w:t>we highly recommend a pre-anesthesia blood profile</w:t>
      </w:r>
      <w:r w:rsidRPr="002F7382">
        <w:rPr>
          <w:rFonts w:ascii="Arial" w:eastAsia="Times New Roman" w:hAnsi="Arial" w:cs="Arial"/>
          <w:b/>
          <w:bCs/>
          <w:color w:val="000000"/>
          <w:u w:val="single"/>
        </w:rPr>
        <w:t>.</w:t>
      </w:r>
      <w:r w:rsidRPr="002F7382">
        <w:rPr>
          <w:rFonts w:ascii="Arial" w:eastAsia="Times New Roman" w:hAnsi="Arial" w:cs="Arial"/>
          <w:b/>
          <w:bCs/>
          <w:color w:val="000000"/>
        </w:rPr>
        <w:t xml:space="preserve"> </w:t>
      </w:r>
      <w:r w:rsidRPr="002F7382">
        <w:rPr>
          <w:rFonts w:ascii="Arial" w:eastAsia="Times New Roman" w:hAnsi="Arial" w:cs="Arial"/>
        </w:rPr>
        <w:t xml:space="preserve">This test will help us determine the status of the liver and kidneys to see if they are healthy. </w:t>
      </w:r>
    </w:p>
    <w:p w14:paraId="21834ECA" w14:textId="4F97CA82" w:rsidR="00C352DD" w:rsidRPr="002F7382" w:rsidRDefault="00C352DD" w:rsidP="00C352DD">
      <w:pPr>
        <w:autoSpaceDE w:val="0"/>
        <w:autoSpaceDN w:val="0"/>
        <w:adjustRightInd w:val="0"/>
        <w:spacing w:after="0" w:line="240" w:lineRule="auto"/>
        <w:rPr>
          <w:rFonts w:ascii="Arial" w:eastAsia="Times New Roman" w:hAnsi="Arial" w:cs="Arial"/>
          <w:color w:val="0F0F0F"/>
        </w:rPr>
      </w:pPr>
      <w:r w:rsidRPr="002F7382">
        <w:rPr>
          <w:rFonts w:ascii="Arial" w:eastAsia="Times New Roman" w:hAnsi="Arial" w:cs="Arial"/>
          <w:bCs/>
          <w:color w:val="0F0F0F"/>
        </w:rPr>
        <w:t>_____</w:t>
      </w:r>
      <w:r w:rsidR="006D4163" w:rsidRPr="002F7382">
        <w:rPr>
          <w:rFonts w:ascii="Arial" w:eastAsia="Times New Roman" w:hAnsi="Arial" w:cs="Arial"/>
          <w:color w:val="0F0F0F"/>
        </w:rPr>
        <w:t xml:space="preserve">For pets Under 7 years </w:t>
      </w:r>
    </w:p>
    <w:p w14:paraId="45725740" w14:textId="551B1C25" w:rsidR="00C352DD" w:rsidRPr="002F7382" w:rsidRDefault="00C352DD" w:rsidP="00C352DD">
      <w:pPr>
        <w:autoSpaceDE w:val="0"/>
        <w:autoSpaceDN w:val="0"/>
        <w:adjustRightInd w:val="0"/>
        <w:spacing w:after="0" w:line="240" w:lineRule="auto"/>
        <w:rPr>
          <w:rFonts w:ascii="Arial" w:eastAsia="Times New Roman" w:hAnsi="Arial" w:cs="Arial"/>
          <w:color w:val="0F0F0F"/>
        </w:rPr>
      </w:pPr>
      <w:r w:rsidRPr="002F7382">
        <w:rPr>
          <w:rFonts w:ascii="Arial" w:eastAsia="Times New Roman" w:hAnsi="Arial" w:cs="Arial"/>
          <w:color w:val="0F0F0F"/>
        </w:rPr>
        <w:t>_____For pet</w:t>
      </w:r>
      <w:r w:rsidR="006D4163" w:rsidRPr="002F7382">
        <w:rPr>
          <w:rFonts w:ascii="Arial" w:eastAsia="Times New Roman" w:hAnsi="Arial" w:cs="Arial"/>
          <w:color w:val="0F0F0F"/>
        </w:rPr>
        <w:t xml:space="preserve">s Over 7 years (required) </w:t>
      </w:r>
    </w:p>
    <w:p w14:paraId="4E8A111C" w14:textId="77777777" w:rsidR="00C352DD" w:rsidRPr="002F7382" w:rsidRDefault="00C352DD" w:rsidP="00C352DD">
      <w:pPr>
        <w:autoSpaceDE w:val="0"/>
        <w:autoSpaceDN w:val="0"/>
        <w:adjustRightInd w:val="0"/>
        <w:spacing w:after="0" w:line="240" w:lineRule="auto"/>
        <w:rPr>
          <w:rFonts w:ascii="Arial" w:eastAsia="Times New Roman" w:hAnsi="Arial" w:cs="Arial"/>
          <w:color w:val="0F0F0F"/>
        </w:rPr>
      </w:pPr>
      <w:r w:rsidRPr="002F7382">
        <w:rPr>
          <w:rFonts w:ascii="Arial" w:eastAsia="Times New Roman" w:hAnsi="Arial" w:cs="Arial"/>
          <w:color w:val="0F0F0F"/>
        </w:rPr>
        <w:t>_____</w:t>
      </w:r>
      <w:r w:rsidRPr="002F7382">
        <w:rPr>
          <w:rFonts w:ascii="Arial" w:eastAsia="Times New Roman" w:hAnsi="Arial" w:cs="Arial"/>
          <w:color w:val="0F0F0F"/>
        </w:rPr>
        <w:tab/>
        <w:t>Declined lab work</w:t>
      </w:r>
    </w:p>
    <w:p w14:paraId="21BF375D" w14:textId="77777777" w:rsidR="00C352DD" w:rsidRPr="002F7382" w:rsidRDefault="00C352DD" w:rsidP="00C352DD">
      <w:pPr>
        <w:autoSpaceDE w:val="0"/>
        <w:autoSpaceDN w:val="0"/>
        <w:adjustRightInd w:val="0"/>
        <w:spacing w:after="0" w:line="240" w:lineRule="auto"/>
        <w:rPr>
          <w:rFonts w:ascii="Arial" w:eastAsia="Times New Roman" w:hAnsi="Arial" w:cs="Arial"/>
          <w:color w:val="0F0F0F"/>
        </w:rPr>
      </w:pPr>
    </w:p>
    <w:p w14:paraId="3FBBBC9B" w14:textId="77777777" w:rsidR="00C352DD" w:rsidRPr="002F7382" w:rsidRDefault="00C352DD" w:rsidP="00C352DD">
      <w:pPr>
        <w:autoSpaceDE w:val="0"/>
        <w:autoSpaceDN w:val="0"/>
        <w:adjustRightInd w:val="0"/>
        <w:spacing w:after="0" w:line="240" w:lineRule="auto"/>
        <w:rPr>
          <w:rFonts w:ascii="Arial" w:eastAsia="Times New Roman" w:hAnsi="Arial" w:cs="Arial"/>
          <w:color w:val="0F0F0F"/>
        </w:rPr>
      </w:pPr>
      <w:r w:rsidRPr="002F7382">
        <w:rPr>
          <w:rFonts w:ascii="Arial" w:eastAsia="Times New Roman" w:hAnsi="Arial" w:cs="Arial"/>
          <w:b/>
          <w:bCs/>
          <w:color w:val="1F497D" w:themeColor="text2"/>
          <w:u w:val="single"/>
        </w:rPr>
        <w:t>IV Catheter for Anesthesia</w:t>
      </w:r>
      <w:r w:rsidRPr="002F7382">
        <w:rPr>
          <w:rFonts w:ascii="Arial" w:eastAsia="Times New Roman" w:hAnsi="Arial" w:cs="Arial"/>
          <w:b/>
          <w:bCs/>
          <w:color w:val="FF0000"/>
          <w:u w:val="single"/>
        </w:rPr>
        <w:t xml:space="preserve"> </w:t>
      </w:r>
      <w:r w:rsidRPr="002F7382">
        <w:rPr>
          <w:rFonts w:ascii="Arial" w:eastAsia="Times New Roman" w:hAnsi="Arial" w:cs="Arial"/>
        </w:rPr>
        <w:t>We rec</w:t>
      </w:r>
      <w:r w:rsidRPr="002F7382">
        <w:rPr>
          <w:rFonts w:ascii="Arial" w:eastAsia="Times New Roman" w:hAnsi="Arial" w:cs="Arial"/>
          <w:color w:val="0F0F0F"/>
        </w:rPr>
        <w:t>ommend IV catheter to provide an access to the heart for emergency drugs or IV fluids if needed.</w:t>
      </w:r>
    </w:p>
    <w:p w14:paraId="203F6DA3" w14:textId="59015FD2" w:rsidR="00C352DD" w:rsidRPr="002F7382" w:rsidRDefault="006D4163" w:rsidP="00C352DD">
      <w:pPr>
        <w:autoSpaceDE w:val="0"/>
        <w:autoSpaceDN w:val="0"/>
        <w:adjustRightInd w:val="0"/>
        <w:spacing w:after="0" w:line="240" w:lineRule="auto"/>
        <w:rPr>
          <w:rFonts w:ascii="Arial" w:eastAsia="Times New Roman" w:hAnsi="Arial" w:cs="Arial"/>
          <w:color w:val="0F0F0F"/>
        </w:rPr>
      </w:pPr>
      <w:r w:rsidRPr="002F7382">
        <w:rPr>
          <w:rFonts w:ascii="Arial" w:eastAsia="Times New Roman" w:hAnsi="Arial" w:cs="Arial"/>
          <w:color w:val="0F0F0F"/>
        </w:rPr>
        <w:t xml:space="preserve">_____IV Catheter    </w:t>
      </w:r>
      <w:r w:rsidR="00C352DD" w:rsidRPr="002F7382">
        <w:rPr>
          <w:rFonts w:ascii="Arial" w:eastAsia="Times New Roman" w:hAnsi="Arial" w:cs="Arial"/>
          <w:color w:val="0F0F0F"/>
        </w:rPr>
        <w:tab/>
      </w:r>
    </w:p>
    <w:p w14:paraId="3C5DCC33" w14:textId="77777777" w:rsidR="00C352DD" w:rsidRPr="002F7382" w:rsidRDefault="00C352DD" w:rsidP="00C352DD">
      <w:pPr>
        <w:autoSpaceDE w:val="0"/>
        <w:autoSpaceDN w:val="0"/>
        <w:adjustRightInd w:val="0"/>
        <w:spacing w:after="0" w:line="240" w:lineRule="auto"/>
        <w:rPr>
          <w:rFonts w:ascii="Arial" w:eastAsia="Times New Roman" w:hAnsi="Arial" w:cs="Arial"/>
        </w:rPr>
      </w:pPr>
      <w:r w:rsidRPr="002F7382">
        <w:rPr>
          <w:rFonts w:ascii="Arial" w:eastAsia="Times New Roman" w:hAnsi="Arial" w:cs="Arial"/>
          <w:color w:val="0000FF"/>
        </w:rPr>
        <w:t>____</w:t>
      </w:r>
      <w:r w:rsidRPr="002F7382">
        <w:rPr>
          <w:rFonts w:ascii="Arial" w:eastAsia="Times New Roman" w:hAnsi="Arial" w:cs="Arial"/>
        </w:rPr>
        <w:t>_Decline IV catheter</w:t>
      </w:r>
    </w:p>
    <w:p w14:paraId="756F8D07" w14:textId="77777777" w:rsidR="000D6C37" w:rsidRDefault="00C352DD" w:rsidP="00C352DD">
      <w:pPr>
        <w:tabs>
          <w:tab w:val="left" w:pos="1440"/>
        </w:tabs>
        <w:autoSpaceDE w:val="0"/>
        <w:autoSpaceDN w:val="0"/>
        <w:adjustRightInd w:val="0"/>
        <w:spacing w:after="0" w:line="240" w:lineRule="auto"/>
        <w:jc w:val="both"/>
        <w:rPr>
          <w:rFonts w:eastAsia="Times New Roman" w:cstheme="minorHAnsi"/>
          <w:color w:val="0F0F0F"/>
          <w:sz w:val="24"/>
          <w:szCs w:val="24"/>
        </w:rPr>
      </w:pPr>
      <w:r w:rsidRPr="000D6C37">
        <w:rPr>
          <w:rFonts w:eastAsia="Times New Roman" w:cstheme="minorHAnsi"/>
          <w:color w:val="0F0F0F"/>
          <w:sz w:val="24"/>
          <w:szCs w:val="24"/>
        </w:rPr>
        <w:t>If a tranquilizer is necessary for treatment or handling, Eastside Veterinary Hospital has my permission to</w:t>
      </w:r>
      <w:r w:rsidR="00C87EE5">
        <w:rPr>
          <w:rFonts w:eastAsia="Times New Roman" w:cstheme="minorHAnsi"/>
          <w:color w:val="0F0F0F"/>
          <w:sz w:val="24"/>
          <w:szCs w:val="24"/>
        </w:rPr>
        <w:t xml:space="preserve"> administer such medication. $65</w:t>
      </w:r>
      <w:r w:rsidRPr="000D6C37">
        <w:rPr>
          <w:rFonts w:eastAsia="Times New Roman" w:cstheme="minorHAnsi"/>
          <w:color w:val="0F0F0F"/>
          <w:sz w:val="24"/>
          <w:szCs w:val="24"/>
        </w:rPr>
        <w:t xml:space="preserve"> to $125. All animals must be free of external parasites (fleas, ticks, etc) or they will be treated at owner’s expense Eastside Veterinary Hospital has my permission to do whatever is necessary should an emergency arise. Transmission of contagious disease is a possibility in any kennel. Contagion is uncommon and the diseases are usually mild. Despite our best efforts to avoid transmission, boarding pets can acquire contagious diseases. Pets that are in heat may have a handling fee added to the grooming charge. Owners must be aware of this risk and assume responsibility for any additional medical expenses in treating a pet while boarding and after it has returned home. I give permission for my pet(s) to be photographed, or their images to be posted on Eastside Veterinary Hospital's website or social media pages.</w:t>
      </w:r>
      <w:r w:rsidR="000D6C37" w:rsidRPr="000D6C37">
        <w:rPr>
          <w:rFonts w:eastAsia="Times New Roman" w:cstheme="minorHAnsi"/>
          <w:color w:val="FF0000"/>
          <w:sz w:val="24"/>
          <w:szCs w:val="24"/>
        </w:rPr>
        <w:t xml:space="preserve"> All pets must be free of external parasites (ex. Ticks &amp; fleas) or they will be treated at owner’s expense</w:t>
      </w:r>
      <w:r w:rsidRPr="000D6C37">
        <w:rPr>
          <w:rFonts w:eastAsia="Times New Roman" w:cstheme="minorHAnsi"/>
          <w:color w:val="0F0F0F"/>
          <w:sz w:val="24"/>
          <w:szCs w:val="24"/>
        </w:rPr>
        <w:tab/>
      </w:r>
      <w:r w:rsidR="000D6C37">
        <w:rPr>
          <w:rFonts w:eastAsia="Times New Roman" w:cstheme="minorHAnsi"/>
          <w:color w:val="0F0F0F"/>
          <w:sz w:val="24"/>
          <w:szCs w:val="24"/>
        </w:rPr>
        <w:t xml:space="preserve"> </w:t>
      </w:r>
    </w:p>
    <w:p w14:paraId="08643F83" w14:textId="5C8DB6E1" w:rsidR="002F7382" w:rsidRDefault="002F7382" w:rsidP="002F7382">
      <w:pPr>
        <w:tabs>
          <w:tab w:val="left" w:pos="1440"/>
        </w:tabs>
        <w:autoSpaceDE w:val="0"/>
        <w:autoSpaceDN w:val="0"/>
        <w:adjustRightInd w:val="0"/>
        <w:spacing w:after="0" w:line="240" w:lineRule="auto"/>
        <w:jc w:val="both"/>
        <w:rPr>
          <w:rFonts w:eastAsia="Times New Roman" w:cstheme="minorHAnsi"/>
          <w:color w:val="548DD4" w:themeColor="text2" w:themeTint="99"/>
          <w:sz w:val="28"/>
          <w:szCs w:val="24"/>
        </w:rPr>
      </w:pPr>
      <w:r>
        <w:rPr>
          <w:rFonts w:eastAsia="Times New Roman" w:cstheme="minorHAnsi"/>
          <w:color w:val="7030A0"/>
          <w:sz w:val="24"/>
          <w:szCs w:val="24"/>
        </w:rPr>
        <w:t xml:space="preserve"> </w:t>
      </w:r>
      <w:proofErr w:type="gramStart"/>
      <w:r w:rsidR="000D6C37" w:rsidRPr="000D6C37">
        <w:rPr>
          <w:rFonts w:eastAsia="Times New Roman" w:cstheme="minorHAnsi"/>
          <w:color w:val="548DD4" w:themeColor="text2" w:themeTint="99"/>
          <w:sz w:val="28"/>
          <w:szCs w:val="24"/>
        </w:rPr>
        <w:t>SIGNATURE</w:t>
      </w:r>
      <w:r>
        <w:rPr>
          <w:rFonts w:eastAsia="Times New Roman" w:cstheme="minorHAnsi"/>
          <w:color w:val="548DD4" w:themeColor="text2" w:themeTint="99"/>
          <w:sz w:val="28"/>
          <w:szCs w:val="24"/>
        </w:rPr>
        <w:t>:_</w:t>
      </w:r>
      <w:proofErr w:type="gramEnd"/>
      <w:r>
        <w:rPr>
          <w:rFonts w:eastAsia="Times New Roman" w:cstheme="minorHAnsi"/>
          <w:color w:val="548DD4" w:themeColor="text2" w:themeTint="99"/>
          <w:sz w:val="28"/>
          <w:szCs w:val="24"/>
        </w:rPr>
        <w:t>____________________</w:t>
      </w:r>
    </w:p>
    <w:p w14:paraId="43ADD019" w14:textId="474297EE" w:rsidR="002F7382" w:rsidRPr="000D6C37" w:rsidRDefault="002F7382" w:rsidP="002F7382">
      <w:pPr>
        <w:tabs>
          <w:tab w:val="left" w:pos="1440"/>
        </w:tabs>
        <w:autoSpaceDE w:val="0"/>
        <w:autoSpaceDN w:val="0"/>
        <w:adjustRightInd w:val="0"/>
        <w:spacing w:after="0" w:line="240" w:lineRule="auto"/>
        <w:jc w:val="both"/>
        <w:rPr>
          <w:rFonts w:eastAsia="Times New Roman" w:cstheme="minorHAnsi"/>
          <w:color w:val="548DD4" w:themeColor="text2" w:themeTint="99"/>
          <w:sz w:val="28"/>
          <w:szCs w:val="24"/>
        </w:rPr>
      </w:pPr>
      <w:r>
        <w:rPr>
          <w:rFonts w:eastAsia="Times New Roman" w:cstheme="minorHAnsi"/>
          <w:color w:val="548DD4" w:themeColor="text2" w:themeTint="99"/>
          <w:sz w:val="28"/>
          <w:szCs w:val="24"/>
        </w:rPr>
        <w:t>Contact Phone:___________________</w:t>
      </w:r>
      <w:bookmarkStart w:id="0" w:name="_GoBack"/>
      <w:bookmarkEnd w:id="0"/>
    </w:p>
    <w:sectPr w:rsidR="002F7382" w:rsidRPr="000D6C37" w:rsidSect="005823F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E1366"/>
    <w:multiLevelType w:val="hybridMultilevel"/>
    <w:tmpl w:val="B62E967A"/>
    <w:lvl w:ilvl="0" w:tplc="7EA2AC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0D1948"/>
    <w:multiLevelType w:val="hybridMultilevel"/>
    <w:tmpl w:val="27925D1E"/>
    <w:lvl w:ilvl="0" w:tplc="7EA2AC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912F96"/>
    <w:multiLevelType w:val="hybridMultilevel"/>
    <w:tmpl w:val="A7BAF6FE"/>
    <w:lvl w:ilvl="0" w:tplc="7C7CFF3E">
      <w:start w:val="1"/>
      <w:numFmt w:val="decimal"/>
      <w:lvlText w:val="%1."/>
      <w:lvlJc w:val="left"/>
      <w:pPr>
        <w:ind w:left="720" w:hanging="360"/>
      </w:pPr>
      <w:rPr>
        <w:rFonts w:hint="default"/>
        <w:i w:val="0"/>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2DD"/>
    <w:rsid w:val="000D6C37"/>
    <w:rsid w:val="00143F72"/>
    <w:rsid w:val="00145FB2"/>
    <w:rsid w:val="0015680C"/>
    <w:rsid w:val="00291D5A"/>
    <w:rsid w:val="002F7382"/>
    <w:rsid w:val="00333E08"/>
    <w:rsid w:val="00370896"/>
    <w:rsid w:val="00475A68"/>
    <w:rsid w:val="004916C2"/>
    <w:rsid w:val="0053378E"/>
    <w:rsid w:val="005B1E7B"/>
    <w:rsid w:val="005F1365"/>
    <w:rsid w:val="006058A0"/>
    <w:rsid w:val="006D4163"/>
    <w:rsid w:val="006F527F"/>
    <w:rsid w:val="0072575E"/>
    <w:rsid w:val="009F63F3"/>
    <w:rsid w:val="00C352DD"/>
    <w:rsid w:val="00C87EE5"/>
    <w:rsid w:val="00D9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DFEE"/>
  <w15:docId w15:val="{4A07C113-4933-4015-AA76-001043E7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52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2D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352DD"/>
    <w:pPr>
      <w:ind w:left="720"/>
      <w:contextualSpacing/>
    </w:pPr>
  </w:style>
  <w:style w:type="paragraph" w:styleId="BalloonText">
    <w:name w:val="Balloon Text"/>
    <w:basedOn w:val="Normal"/>
    <w:link w:val="BalloonTextChar"/>
    <w:uiPriority w:val="99"/>
    <w:semiHidden/>
    <w:unhideWhenUsed/>
    <w:rsid w:val="00143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75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Jackie Hinton</cp:lastModifiedBy>
  <cp:revision>2</cp:revision>
  <cp:lastPrinted>2017-11-08T15:38:00Z</cp:lastPrinted>
  <dcterms:created xsi:type="dcterms:W3CDTF">2019-06-26T15:18:00Z</dcterms:created>
  <dcterms:modified xsi:type="dcterms:W3CDTF">2019-06-26T15:18:00Z</dcterms:modified>
</cp:coreProperties>
</file>